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D405A83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38BD9D1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08DD47A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ED41AA7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C12B95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24.05.2024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655E33F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69FCB5B7" w14:textId="6E2006F9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2.4.6.-14./215</w:t>
            </w:r>
          </w:p>
        </w:tc>
      </w:tr>
      <w:tr w14:paraId="46DA8E0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3F6134" w:rsidP="00F32A30" w14:paraId="4A0F4518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40635B4B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3F6134" w:rsidP="00F32A30" w14:paraId="4988448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0BB953D9" w14:textId="18D12FC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5FD261C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4FE071B" w14:textId="6B5F2434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3F6134" w:rsidP="003F6134" w14:paraId="3EB226D6" w14:textId="77777777">
      <w:pPr>
        <w:rPr>
          <w:sz w:val="24"/>
          <w:lang w:val="lv-LV"/>
        </w:rPr>
      </w:pPr>
    </w:p>
    <w:p w:rsidR="0079689D" w:rsidP="00383188" w14:paraId="6F1CC46C" w14:textId="40316358">
      <w:pPr>
        <w:ind w:firstLine="720"/>
        <w:jc w:val="both"/>
        <w:rPr>
          <w:b/>
          <w:bCs/>
          <w:sz w:val="24"/>
          <w:lang w:val="lv-LV"/>
        </w:rPr>
      </w:pPr>
      <w:r w:rsidRPr="00062B9A">
        <w:rPr>
          <w:b/>
          <w:bCs/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 xml:space="preserve">                                                                           </w:t>
      </w:r>
      <w:r w:rsidRPr="0079689D">
        <w:rPr>
          <w:b/>
          <w:bCs/>
          <w:sz w:val="24"/>
          <w:lang w:val="lv-LV"/>
        </w:rPr>
        <w:t xml:space="preserve"> </w:t>
      </w:r>
    </w:p>
    <w:p w:rsidR="00383188" w:rsidRPr="00383188" w:rsidP="00383188" w14:paraId="4F3F14B5" w14:textId="17DD5917">
      <w:pPr>
        <w:ind w:firstLine="720"/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</w:t>
      </w:r>
      <w:r w:rsidR="004A4B57">
        <w:rPr>
          <w:b/>
          <w:bCs/>
          <w:sz w:val="24"/>
          <w:lang w:val="lv-LV"/>
        </w:rPr>
        <w:t xml:space="preserve">                                   </w:t>
      </w:r>
      <w:r w:rsidR="00D83483">
        <w:rPr>
          <w:b/>
          <w:bCs/>
          <w:sz w:val="24"/>
          <w:lang w:val="lv-LV"/>
        </w:rPr>
        <w:t>Biedrībai</w:t>
      </w:r>
      <w:r w:rsidR="004A4B57">
        <w:rPr>
          <w:b/>
          <w:bCs/>
          <w:sz w:val="24"/>
          <w:lang w:val="lv-LV"/>
        </w:rPr>
        <w:t xml:space="preserve"> “</w:t>
      </w:r>
      <w:r w:rsidR="00D83483">
        <w:rPr>
          <w:b/>
          <w:bCs/>
          <w:sz w:val="24"/>
          <w:lang w:val="lv-LV"/>
        </w:rPr>
        <w:t>Peldēt droši</w:t>
      </w:r>
      <w:r w:rsidR="004A4B57">
        <w:rPr>
          <w:b/>
          <w:bCs/>
          <w:sz w:val="24"/>
          <w:lang w:val="lv-LV"/>
        </w:rPr>
        <w:t>”</w:t>
      </w:r>
    </w:p>
    <w:p w:rsidR="00062B9A" w:rsidRPr="0018789D" w:rsidP="00383188" w14:paraId="57170F63" w14:textId="5CA39913">
      <w:pPr>
        <w:ind w:firstLine="720"/>
        <w:jc w:val="both"/>
        <w:rPr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   </w:t>
      </w:r>
      <w:r w:rsidR="004A4B57">
        <w:rPr>
          <w:sz w:val="24"/>
          <w:lang w:val="lv-LV"/>
        </w:rPr>
        <w:t xml:space="preserve"> </w:t>
      </w:r>
      <w:r w:rsidR="00D83483">
        <w:rPr>
          <w:sz w:val="24"/>
          <w:lang w:val="lv-LV"/>
        </w:rPr>
        <w:t>peteris@peldet.lv</w:t>
      </w:r>
    </w:p>
    <w:p w:rsidR="0013091E" w:rsidP="0013091E" w14:paraId="5B3DF75E" w14:textId="77777777">
      <w:pPr>
        <w:jc w:val="both"/>
        <w:rPr>
          <w:b/>
          <w:bCs/>
          <w:sz w:val="24"/>
          <w:lang w:val="lv-LV"/>
        </w:rPr>
      </w:pPr>
    </w:p>
    <w:p w:rsidR="0013091E" w:rsidRPr="0013091E" w:rsidP="0013091E" w14:paraId="119AB693" w14:textId="71F19069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Par atzinuma sniegšanu</w:t>
      </w:r>
    </w:p>
    <w:p w:rsidR="0079689D" w:rsidRPr="0079689D" w:rsidP="0013091E" w14:paraId="679F958A" w14:textId="775AD02F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bērnu nometnes darbībai</w:t>
      </w:r>
    </w:p>
    <w:p w:rsidR="0079689D" w:rsidRPr="0079689D" w:rsidP="0079689D" w14:paraId="7038C777" w14:textId="115C24EE">
      <w:pPr>
        <w:jc w:val="both"/>
        <w:rPr>
          <w:sz w:val="24"/>
          <w:lang w:val="lv-LV"/>
        </w:rPr>
      </w:pPr>
      <w:r w:rsidRPr="0079689D">
        <w:rPr>
          <w:sz w:val="24"/>
          <w:lang w:val="lv-LV"/>
        </w:rPr>
        <w:t xml:space="preserve">                                          </w:t>
      </w:r>
    </w:p>
    <w:p w:rsidR="0079689D" w:rsidRPr="0079689D" w:rsidP="0079689D" w14:paraId="4D49157E" w14:textId="77777777">
      <w:pPr>
        <w:ind w:firstLine="720"/>
        <w:jc w:val="both"/>
        <w:rPr>
          <w:sz w:val="24"/>
          <w:lang w:val="lv-LV"/>
        </w:rPr>
      </w:pPr>
    </w:p>
    <w:p w:rsidR="00324E94" w:rsidRPr="00324E94" w:rsidP="00324E94" w14:paraId="663995F6" w14:textId="6B92CCCE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 xml:space="preserve">Veselības inspekcijas Sabiedrības veselības departamenta Kurzemes kontroles nodaļā  (turpmāk – Inspekcija) 2024.gada </w:t>
      </w:r>
      <w:r>
        <w:rPr>
          <w:sz w:val="24"/>
          <w:lang w:val="lv-LV"/>
        </w:rPr>
        <w:t>20</w:t>
      </w:r>
      <w:r w:rsidRPr="00324E94">
        <w:rPr>
          <w:sz w:val="24"/>
          <w:lang w:val="lv-LV"/>
        </w:rPr>
        <w:t>.maijā saņemts elektroniski sagatavots un izsūtīts no mājas lapas nometnes.gov.lv iesniegums par Inspekcijas atzinuma sniegšanu par Biedrības “</w:t>
      </w:r>
      <w:r>
        <w:rPr>
          <w:sz w:val="24"/>
          <w:lang w:val="lv-LV"/>
        </w:rPr>
        <w:t>Peldēt droši</w:t>
      </w:r>
      <w:r w:rsidRPr="00324E94">
        <w:rPr>
          <w:sz w:val="24"/>
          <w:lang w:val="lv-LV"/>
        </w:rPr>
        <w:t>”  (reģistrācijas Nr. 40008</w:t>
      </w:r>
      <w:r>
        <w:rPr>
          <w:sz w:val="24"/>
          <w:lang w:val="lv-LV"/>
        </w:rPr>
        <w:t>280364</w:t>
      </w:r>
      <w:r w:rsidRPr="00324E94">
        <w:rPr>
          <w:sz w:val="24"/>
          <w:lang w:val="lv-LV"/>
        </w:rPr>
        <w:t>) atvērta tipa bērnu dienas nometnes “</w:t>
      </w:r>
      <w:r>
        <w:rPr>
          <w:sz w:val="24"/>
          <w:lang w:val="lv-LV"/>
        </w:rPr>
        <w:t>Peldam droši Liepājā1</w:t>
      </w:r>
      <w:r w:rsidRPr="00324E94">
        <w:rPr>
          <w:sz w:val="24"/>
          <w:lang w:val="lv-LV"/>
        </w:rPr>
        <w:t>” (turpmāk – Nometne) darbības uzsākšanai</w:t>
      </w:r>
      <w:r w:rsidR="00E817C3">
        <w:rPr>
          <w:sz w:val="24"/>
          <w:lang w:val="lv-LV"/>
        </w:rPr>
        <w:t xml:space="preserve">. </w:t>
      </w:r>
      <w:r w:rsidR="00D83483">
        <w:rPr>
          <w:sz w:val="24"/>
          <w:lang w:val="lv-LV"/>
        </w:rPr>
        <w:t>Iesnieg</w:t>
      </w:r>
      <w:r w:rsidRPr="00E817C3" w:rsidR="00E817C3">
        <w:rPr>
          <w:sz w:val="24"/>
          <w:lang w:val="lv-LV"/>
        </w:rPr>
        <w:t>umā norādīts, ka dien</w:t>
      </w:r>
      <w:r w:rsidR="00E817C3">
        <w:rPr>
          <w:sz w:val="24"/>
          <w:lang w:val="lv-LV"/>
        </w:rPr>
        <w:t>a</w:t>
      </w:r>
      <w:r w:rsidRPr="00E817C3" w:rsidR="00E817C3">
        <w:rPr>
          <w:sz w:val="24"/>
          <w:lang w:val="lv-LV"/>
        </w:rPr>
        <w:t>s nometni “Peldam droši Liepājā1” paredzēts īstenot</w:t>
      </w:r>
      <w:r w:rsidRPr="00324E94">
        <w:rPr>
          <w:sz w:val="24"/>
          <w:lang w:val="lv-LV"/>
        </w:rPr>
        <w:t xml:space="preserve"> </w:t>
      </w:r>
      <w:r>
        <w:rPr>
          <w:sz w:val="24"/>
          <w:lang w:val="lv-LV"/>
        </w:rPr>
        <w:t>SIA “</w:t>
      </w:r>
      <w:r w:rsidRPr="00324E94">
        <w:rPr>
          <w:sz w:val="24"/>
          <w:lang w:val="lv-LV"/>
        </w:rPr>
        <w:t xml:space="preserve">Liepājas </w:t>
      </w:r>
      <w:r>
        <w:rPr>
          <w:sz w:val="24"/>
          <w:lang w:val="lv-LV"/>
        </w:rPr>
        <w:t xml:space="preserve">Olimpiskais centrs“ </w:t>
      </w:r>
      <w:r w:rsidR="00E817C3">
        <w:rPr>
          <w:sz w:val="24"/>
          <w:lang w:val="lv-LV"/>
        </w:rPr>
        <w:t xml:space="preserve">LOC </w:t>
      </w:r>
      <w:r>
        <w:rPr>
          <w:sz w:val="24"/>
          <w:lang w:val="lv-LV"/>
        </w:rPr>
        <w:t>baseina telpās Brīvības ielā 39, Liepājā</w:t>
      </w:r>
      <w:r w:rsidRPr="00324E94">
        <w:rPr>
          <w:sz w:val="24"/>
          <w:lang w:val="lv-LV"/>
        </w:rPr>
        <w:t>, laika posmā no 2024.gada 1</w:t>
      </w:r>
      <w:r>
        <w:rPr>
          <w:sz w:val="24"/>
          <w:lang w:val="lv-LV"/>
        </w:rPr>
        <w:t>7</w:t>
      </w:r>
      <w:r w:rsidRPr="00324E94">
        <w:rPr>
          <w:sz w:val="24"/>
          <w:lang w:val="lv-LV"/>
        </w:rPr>
        <w:t>.jū</w:t>
      </w:r>
      <w:r>
        <w:rPr>
          <w:sz w:val="24"/>
          <w:lang w:val="lv-LV"/>
        </w:rPr>
        <w:t>n</w:t>
      </w:r>
      <w:r w:rsidRPr="00324E94">
        <w:rPr>
          <w:sz w:val="24"/>
          <w:lang w:val="lv-LV"/>
        </w:rPr>
        <w:t xml:space="preserve">ija līdz 2024.gada </w:t>
      </w:r>
      <w:r>
        <w:rPr>
          <w:sz w:val="24"/>
          <w:lang w:val="lv-LV"/>
        </w:rPr>
        <w:t>21</w:t>
      </w:r>
      <w:r w:rsidRPr="00324E94">
        <w:rPr>
          <w:sz w:val="24"/>
          <w:lang w:val="lv-LV"/>
        </w:rPr>
        <w:t>.jū</w:t>
      </w:r>
      <w:r>
        <w:rPr>
          <w:sz w:val="24"/>
          <w:lang w:val="lv-LV"/>
        </w:rPr>
        <w:t>n</w:t>
      </w:r>
      <w:r w:rsidRPr="00324E94">
        <w:rPr>
          <w:sz w:val="24"/>
          <w:lang w:val="lv-LV"/>
        </w:rPr>
        <w:t xml:space="preserve">ijam, ar maksimālo nometnes dalībnieku skaitu – </w:t>
      </w:r>
      <w:r>
        <w:rPr>
          <w:sz w:val="24"/>
          <w:lang w:val="lv-LV"/>
        </w:rPr>
        <w:t>2</w:t>
      </w:r>
      <w:r w:rsidRPr="00324E94">
        <w:rPr>
          <w:sz w:val="24"/>
          <w:lang w:val="lv-LV"/>
        </w:rPr>
        <w:t>0 bērni.</w:t>
      </w:r>
    </w:p>
    <w:p w:rsidR="00324E94" w:rsidP="001E349E" w14:paraId="707C394F" w14:textId="08744B62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 xml:space="preserve">Informējam, ka Inspekcijas Atzinums Nometnes darbības uzsākšanai </w:t>
      </w:r>
      <w:r w:rsidRPr="00324E94">
        <w:rPr>
          <w:b/>
          <w:bCs/>
          <w:sz w:val="24"/>
          <w:lang w:val="lv-LV"/>
        </w:rPr>
        <w:t>šajā kalendārajā gadā nav nepieciešams</w:t>
      </w:r>
      <w:r w:rsidRPr="00324E94">
        <w:rPr>
          <w:sz w:val="24"/>
          <w:lang w:val="lv-LV"/>
        </w:rPr>
        <w:t xml:space="preserve"> saskaņā ar Ministru kabineta 2009.gada 01.septembra noteikumu Nr. 981 “Bērnu nometņu organizēšanas un darbības kārtība” 9.5.punktu, jo SIA “Liepājas Olimpiskais centrs“ </w:t>
      </w:r>
      <w:r w:rsidR="001E349E">
        <w:rPr>
          <w:sz w:val="24"/>
          <w:lang w:val="lv-LV"/>
        </w:rPr>
        <w:t xml:space="preserve"> LOC </w:t>
      </w:r>
      <w:r w:rsidRPr="00324E94">
        <w:rPr>
          <w:sz w:val="24"/>
          <w:lang w:val="lv-LV"/>
        </w:rPr>
        <w:t>basein</w:t>
      </w:r>
      <w:r>
        <w:rPr>
          <w:sz w:val="24"/>
          <w:lang w:val="lv-LV"/>
        </w:rPr>
        <w:t>s</w:t>
      </w:r>
      <w:r w:rsidRPr="00324E94">
        <w:rPr>
          <w:sz w:val="24"/>
          <w:lang w:val="lv-LV"/>
        </w:rPr>
        <w:t xml:space="preserve"> ir Inspekcijas uzraudzības objekts un </w:t>
      </w:r>
      <w:r w:rsidR="004F7362">
        <w:rPr>
          <w:sz w:val="24"/>
          <w:lang w:val="lv-LV"/>
        </w:rPr>
        <w:t>o</w:t>
      </w:r>
      <w:r w:rsidR="001E349E">
        <w:rPr>
          <w:sz w:val="24"/>
          <w:lang w:val="lv-LV"/>
        </w:rPr>
        <w:t xml:space="preserve">bjektam </w:t>
      </w:r>
      <w:r w:rsidRPr="00324E94">
        <w:rPr>
          <w:sz w:val="24"/>
          <w:lang w:val="lv-LV"/>
        </w:rPr>
        <w:t xml:space="preserve">2024.gada </w:t>
      </w:r>
      <w:r w:rsidR="001E349E">
        <w:rPr>
          <w:sz w:val="24"/>
          <w:lang w:val="lv-LV"/>
        </w:rPr>
        <w:t>8</w:t>
      </w:r>
      <w:r w:rsidRPr="00324E94">
        <w:rPr>
          <w:sz w:val="24"/>
          <w:lang w:val="lv-LV"/>
        </w:rPr>
        <w:t>.</w:t>
      </w:r>
      <w:r w:rsidR="001E349E">
        <w:rPr>
          <w:sz w:val="24"/>
          <w:lang w:val="lv-LV"/>
        </w:rPr>
        <w:t>maijā</w:t>
      </w:r>
      <w:r w:rsidRPr="00324E94">
        <w:rPr>
          <w:sz w:val="24"/>
          <w:lang w:val="lv-LV"/>
        </w:rPr>
        <w:t xml:space="preserve"> ir veikta Inspekcijas pārbaude, kontroles akta numurs: </w:t>
      </w:r>
      <w:r w:rsidRPr="001E349E" w:rsidR="001E349E">
        <w:rPr>
          <w:sz w:val="24"/>
          <w:lang w:val="lv-LV"/>
        </w:rPr>
        <w:t>00215524</w:t>
      </w:r>
      <w:r w:rsidR="001E349E">
        <w:rPr>
          <w:sz w:val="24"/>
          <w:lang w:val="lv-LV"/>
        </w:rPr>
        <w:t>.</w:t>
      </w:r>
    </w:p>
    <w:p w:rsidR="001C3374" w:rsidP="004A4B57" w14:paraId="665BAF67" w14:textId="2F85F1BA">
      <w:pPr>
        <w:ind w:firstLine="720"/>
        <w:jc w:val="both"/>
        <w:rPr>
          <w:sz w:val="24"/>
          <w:lang w:val="lv-LV"/>
        </w:rPr>
      </w:pPr>
      <w:r w:rsidRPr="004A4B57">
        <w:rPr>
          <w:sz w:val="24"/>
          <w:lang w:val="lv-LV"/>
        </w:rPr>
        <w:t xml:space="preserve">        </w:t>
      </w:r>
    </w:p>
    <w:p w:rsidR="00693329" w:rsidP="00693329" w14:paraId="0BCB214E" w14:textId="77777777">
      <w:pPr>
        <w:ind w:firstLine="720"/>
        <w:jc w:val="both"/>
        <w:rPr>
          <w:sz w:val="24"/>
          <w:lang w:val="lv-LV"/>
        </w:rPr>
      </w:pPr>
    </w:p>
    <w:p w:rsidR="001E349E" w:rsidP="002D30EB" w14:paraId="4D36F0AB" w14:textId="77777777">
      <w:pPr>
        <w:jc w:val="both"/>
        <w:rPr>
          <w:sz w:val="24"/>
          <w:lang w:val="lv-LV"/>
        </w:rPr>
      </w:pPr>
    </w:p>
    <w:p w:rsidR="001E349E" w:rsidP="002D30EB" w14:paraId="3E6C9033" w14:textId="77777777">
      <w:pPr>
        <w:jc w:val="both"/>
        <w:rPr>
          <w:sz w:val="24"/>
          <w:lang w:val="lv-LV"/>
        </w:rPr>
      </w:pPr>
    </w:p>
    <w:p w:rsidR="002D30EB" w:rsidRPr="002D30EB" w:rsidP="002D30EB" w14:paraId="4F4319F6" w14:textId="6E90A73C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>Sabiedrības veselības departamenta</w:t>
      </w:r>
    </w:p>
    <w:p w:rsidR="003F0825" w:rsidRPr="003F0825" w:rsidP="002D30EB" w14:paraId="7873628C" w14:textId="79452912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 xml:space="preserve">Kurzemes kontroles nodaļas vadītāja </w:t>
      </w:r>
      <w:r w:rsidRPr="002D30EB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</w:t>
      </w:r>
      <w:r w:rsidR="001E349E">
        <w:rPr>
          <w:sz w:val="24"/>
          <w:lang w:val="lv-LV"/>
        </w:rPr>
        <w:t xml:space="preserve">       </w:t>
      </w:r>
      <w:r w:rsidRPr="002D30EB">
        <w:rPr>
          <w:sz w:val="24"/>
          <w:lang w:val="lv-LV"/>
        </w:rPr>
        <w:t>Inta Leite</w:t>
      </w:r>
    </w:p>
    <w:p w:rsidR="00EF02FC" w:rsidP="00EF02FC" w14:paraId="206E5CE7" w14:textId="77777777">
      <w:pPr>
        <w:jc w:val="both"/>
        <w:rPr>
          <w:sz w:val="24"/>
          <w:lang w:val="lv-LV"/>
        </w:rPr>
      </w:pPr>
    </w:p>
    <w:p w:rsidR="00070F5F" w:rsidRPr="00D83483" w:rsidP="00070F5F" w14:paraId="340A515D" w14:textId="7777777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 Kaseviča, 29277736</w:t>
      </w:r>
    </w:p>
    <w:p w:rsidR="00EF02FC" w:rsidRPr="00D83483" w:rsidP="00CA1971" w14:paraId="244C6B19" w14:textId="3CBE9A6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inesa.kasevica@vi.gov.lv</w:t>
      </w:r>
    </w:p>
    <w:sectPr w:rsidSect="00A532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14:paraId="27FB64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B3FCA7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0946AF5E" w14:textId="77777777">
    <w:pPr>
      <w:pStyle w:val="Footer"/>
      <w:rPr>
        <w:bCs/>
        <w:sz w:val="20"/>
        <w:lang w:val="de-DE"/>
      </w:rPr>
    </w:pPr>
  </w:p>
  <w:p w:rsidR="00264178" w:rsidRPr="00BC3824" w:rsidP="00BC3824" w14:paraId="77C259E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D3E17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2B7C37E4" w14:textId="77777777">
    <w:pPr>
      <w:pStyle w:val="Elektronikaisparaksts"/>
      <w:rPr>
        <w:sz w:val="19"/>
        <w:szCs w:val="19"/>
      </w:rPr>
    </w:pPr>
  </w:p>
  <w:p w:rsidR="00A56CC6" w:rsidRPr="00BC3824" w:rsidP="00BC3824" w14:paraId="5778F42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CBB1FF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F736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1C637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CB53E6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026DBE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:rsidRPr="00733E60" w:rsidP="006B19EF" w14:paraId="154A829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RPr="00733E60" w:rsidP="006B19EF" w14:paraId="6680833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P="006B19EF" w14:paraId="6B37B7B0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585C6C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538ED6CB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6B19EF" w:rsidRPr="006B19EF" w:rsidP="006B19EF" w14:paraId="29D30D54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95295843">
    <w:abstractNumId w:val="4"/>
  </w:num>
  <w:num w:numId="2" w16cid:durableId="9382311">
    <w:abstractNumId w:val="1"/>
  </w:num>
  <w:num w:numId="3" w16cid:durableId="739182359">
    <w:abstractNumId w:val="0"/>
  </w:num>
  <w:num w:numId="4" w16cid:durableId="1899969294">
    <w:abstractNumId w:val="2"/>
  </w:num>
  <w:num w:numId="5" w16cid:durableId="1843161118">
    <w:abstractNumId w:val="7"/>
  </w:num>
  <w:num w:numId="6" w16cid:durableId="2017808557">
    <w:abstractNumId w:val="8"/>
  </w:num>
  <w:num w:numId="7" w16cid:durableId="272447408">
    <w:abstractNumId w:val="5"/>
  </w:num>
  <w:num w:numId="8" w16cid:durableId="749541185">
    <w:abstractNumId w:val="6"/>
  </w:num>
  <w:num w:numId="9" w16cid:durableId="1726680159">
    <w:abstractNumId w:val="3"/>
  </w:num>
  <w:num w:numId="10" w16cid:durableId="534925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21EA"/>
    <w:rsid w:val="00021E92"/>
    <w:rsid w:val="00033DBA"/>
    <w:rsid w:val="00034385"/>
    <w:rsid w:val="00035D24"/>
    <w:rsid w:val="00042421"/>
    <w:rsid w:val="00043483"/>
    <w:rsid w:val="00047194"/>
    <w:rsid w:val="00055FE7"/>
    <w:rsid w:val="000568C4"/>
    <w:rsid w:val="00057254"/>
    <w:rsid w:val="00062B9A"/>
    <w:rsid w:val="00070F5F"/>
    <w:rsid w:val="00085D87"/>
    <w:rsid w:val="000A2950"/>
    <w:rsid w:val="000A32AE"/>
    <w:rsid w:val="000A40D1"/>
    <w:rsid w:val="000A5EA3"/>
    <w:rsid w:val="000A78FB"/>
    <w:rsid w:val="000B6D88"/>
    <w:rsid w:val="000C0D81"/>
    <w:rsid w:val="000C10D1"/>
    <w:rsid w:val="001009EA"/>
    <w:rsid w:val="00104812"/>
    <w:rsid w:val="00114795"/>
    <w:rsid w:val="00115CB8"/>
    <w:rsid w:val="0013091E"/>
    <w:rsid w:val="0017043C"/>
    <w:rsid w:val="0017534B"/>
    <w:rsid w:val="00182314"/>
    <w:rsid w:val="00182517"/>
    <w:rsid w:val="001849BB"/>
    <w:rsid w:val="00185E48"/>
    <w:rsid w:val="0018789D"/>
    <w:rsid w:val="001A3C2D"/>
    <w:rsid w:val="001B24F3"/>
    <w:rsid w:val="001B2EA0"/>
    <w:rsid w:val="001B33C1"/>
    <w:rsid w:val="001B5085"/>
    <w:rsid w:val="001C3374"/>
    <w:rsid w:val="001D4E88"/>
    <w:rsid w:val="001E349E"/>
    <w:rsid w:val="001F0495"/>
    <w:rsid w:val="00250695"/>
    <w:rsid w:val="00264178"/>
    <w:rsid w:val="00270302"/>
    <w:rsid w:val="00280160"/>
    <w:rsid w:val="0028016F"/>
    <w:rsid w:val="00280B93"/>
    <w:rsid w:val="00285D97"/>
    <w:rsid w:val="00293937"/>
    <w:rsid w:val="002955F9"/>
    <w:rsid w:val="002B6154"/>
    <w:rsid w:val="002D19C7"/>
    <w:rsid w:val="002D30EB"/>
    <w:rsid w:val="002E5766"/>
    <w:rsid w:val="003059B5"/>
    <w:rsid w:val="00307206"/>
    <w:rsid w:val="00312776"/>
    <w:rsid w:val="00324E94"/>
    <w:rsid w:val="0033168A"/>
    <w:rsid w:val="00336CFD"/>
    <w:rsid w:val="00343E9C"/>
    <w:rsid w:val="00383188"/>
    <w:rsid w:val="0038657E"/>
    <w:rsid w:val="003B10E1"/>
    <w:rsid w:val="003B256A"/>
    <w:rsid w:val="003B46EF"/>
    <w:rsid w:val="003C156A"/>
    <w:rsid w:val="003C29DD"/>
    <w:rsid w:val="003E4D9F"/>
    <w:rsid w:val="003F0825"/>
    <w:rsid w:val="003F1ED0"/>
    <w:rsid w:val="003F6134"/>
    <w:rsid w:val="00413831"/>
    <w:rsid w:val="00423931"/>
    <w:rsid w:val="00442933"/>
    <w:rsid w:val="004535B2"/>
    <w:rsid w:val="004610E8"/>
    <w:rsid w:val="00463600"/>
    <w:rsid w:val="00475E50"/>
    <w:rsid w:val="0047717D"/>
    <w:rsid w:val="004A4B57"/>
    <w:rsid w:val="004B1259"/>
    <w:rsid w:val="004B1FAC"/>
    <w:rsid w:val="004D167B"/>
    <w:rsid w:val="004D2651"/>
    <w:rsid w:val="004F7362"/>
    <w:rsid w:val="0052421A"/>
    <w:rsid w:val="00535CCD"/>
    <w:rsid w:val="00550369"/>
    <w:rsid w:val="005514D8"/>
    <w:rsid w:val="00553767"/>
    <w:rsid w:val="00564C4D"/>
    <w:rsid w:val="00567F04"/>
    <w:rsid w:val="00573A75"/>
    <w:rsid w:val="00585C6C"/>
    <w:rsid w:val="00591664"/>
    <w:rsid w:val="005C208F"/>
    <w:rsid w:val="005C6415"/>
    <w:rsid w:val="005E0EED"/>
    <w:rsid w:val="005E1F5C"/>
    <w:rsid w:val="00601BD3"/>
    <w:rsid w:val="00603BC3"/>
    <w:rsid w:val="006074A8"/>
    <w:rsid w:val="006205A0"/>
    <w:rsid w:val="00627CC4"/>
    <w:rsid w:val="00652EBB"/>
    <w:rsid w:val="00670402"/>
    <w:rsid w:val="0067234B"/>
    <w:rsid w:val="00673BF0"/>
    <w:rsid w:val="006769C7"/>
    <w:rsid w:val="00693329"/>
    <w:rsid w:val="006B13C1"/>
    <w:rsid w:val="006B19EF"/>
    <w:rsid w:val="006E032D"/>
    <w:rsid w:val="006E4D2B"/>
    <w:rsid w:val="006F47D6"/>
    <w:rsid w:val="00705371"/>
    <w:rsid w:val="00710429"/>
    <w:rsid w:val="007221D5"/>
    <w:rsid w:val="00733E60"/>
    <w:rsid w:val="0073495D"/>
    <w:rsid w:val="00736317"/>
    <w:rsid w:val="00743A7A"/>
    <w:rsid w:val="007472DF"/>
    <w:rsid w:val="007537BA"/>
    <w:rsid w:val="00754D80"/>
    <w:rsid w:val="007707EE"/>
    <w:rsid w:val="00790E2E"/>
    <w:rsid w:val="007952D0"/>
    <w:rsid w:val="0079689D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717DE"/>
    <w:rsid w:val="00880D0A"/>
    <w:rsid w:val="00881F2B"/>
    <w:rsid w:val="00894BAD"/>
    <w:rsid w:val="008B10C2"/>
    <w:rsid w:val="008B469B"/>
    <w:rsid w:val="008C6970"/>
    <w:rsid w:val="008C6FC2"/>
    <w:rsid w:val="008D1487"/>
    <w:rsid w:val="008D3708"/>
    <w:rsid w:val="00900669"/>
    <w:rsid w:val="009034D4"/>
    <w:rsid w:val="0090758D"/>
    <w:rsid w:val="00911A26"/>
    <w:rsid w:val="00920B45"/>
    <w:rsid w:val="0092164A"/>
    <w:rsid w:val="009313A7"/>
    <w:rsid w:val="00943064"/>
    <w:rsid w:val="00961A91"/>
    <w:rsid w:val="009658DF"/>
    <w:rsid w:val="00966B2C"/>
    <w:rsid w:val="009674E3"/>
    <w:rsid w:val="00974617"/>
    <w:rsid w:val="0097576A"/>
    <w:rsid w:val="009933E7"/>
    <w:rsid w:val="009C7C74"/>
    <w:rsid w:val="009D0E53"/>
    <w:rsid w:val="009D5296"/>
    <w:rsid w:val="009E0CC7"/>
    <w:rsid w:val="009E6EC3"/>
    <w:rsid w:val="00A05C64"/>
    <w:rsid w:val="00A14C89"/>
    <w:rsid w:val="00A14E17"/>
    <w:rsid w:val="00A1606C"/>
    <w:rsid w:val="00A21589"/>
    <w:rsid w:val="00A26FE5"/>
    <w:rsid w:val="00A40A52"/>
    <w:rsid w:val="00A41449"/>
    <w:rsid w:val="00A477D9"/>
    <w:rsid w:val="00A532CD"/>
    <w:rsid w:val="00A56CC6"/>
    <w:rsid w:val="00A93E38"/>
    <w:rsid w:val="00AC1D7C"/>
    <w:rsid w:val="00AE06D7"/>
    <w:rsid w:val="00AE0986"/>
    <w:rsid w:val="00AE13D7"/>
    <w:rsid w:val="00AE3B05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E556C"/>
    <w:rsid w:val="00BF20F8"/>
    <w:rsid w:val="00C14EF0"/>
    <w:rsid w:val="00C2458C"/>
    <w:rsid w:val="00C274B1"/>
    <w:rsid w:val="00C436DB"/>
    <w:rsid w:val="00C44295"/>
    <w:rsid w:val="00C46E9B"/>
    <w:rsid w:val="00C55AB8"/>
    <w:rsid w:val="00C81BA5"/>
    <w:rsid w:val="00C85922"/>
    <w:rsid w:val="00C96C06"/>
    <w:rsid w:val="00CA1971"/>
    <w:rsid w:val="00CA449C"/>
    <w:rsid w:val="00CB04B7"/>
    <w:rsid w:val="00CC2D45"/>
    <w:rsid w:val="00CC370E"/>
    <w:rsid w:val="00CC4EA8"/>
    <w:rsid w:val="00CF2A47"/>
    <w:rsid w:val="00D01AF9"/>
    <w:rsid w:val="00D03C1D"/>
    <w:rsid w:val="00D20B94"/>
    <w:rsid w:val="00D21E97"/>
    <w:rsid w:val="00D25B44"/>
    <w:rsid w:val="00D60589"/>
    <w:rsid w:val="00D7017A"/>
    <w:rsid w:val="00D80372"/>
    <w:rsid w:val="00D83483"/>
    <w:rsid w:val="00D84ADB"/>
    <w:rsid w:val="00DA4902"/>
    <w:rsid w:val="00DB74BC"/>
    <w:rsid w:val="00DC5A67"/>
    <w:rsid w:val="00E34528"/>
    <w:rsid w:val="00E40C5C"/>
    <w:rsid w:val="00E42702"/>
    <w:rsid w:val="00E4365F"/>
    <w:rsid w:val="00E729E9"/>
    <w:rsid w:val="00E815D4"/>
    <w:rsid w:val="00E817C3"/>
    <w:rsid w:val="00E87E49"/>
    <w:rsid w:val="00EF02FC"/>
    <w:rsid w:val="00F02753"/>
    <w:rsid w:val="00F0601A"/>
    <w:rsid w:val="00F11610"/>
    <w:rsid w:val="00F307E9"/>
    <w:rsid w:val="00F32A30"/>
    <w:rsid w:val="00F46B0A"/>
    <w:rsid w:val="00F575F6"/>
    <w:rsid w:val="00F65293"/>
    <w:rsid w:val="00F84350"/>
    <w:rsid w:val="00F854E8"/>
    <w:rsid w:val="00F90389"/>
    <w:rsid w:val="00F94EDF"/>
    <w:rsid w:val="00FA0A27"/>
    <w:rsid w:val="00FA705D"/>
    <w:rsid w:val="00FB20C5"/>
    <w:rsid w:val="00FB5A3A"/>
    <w:rsid w:val="00FD0729"/>
    <w:rsid w:val="00FE187B"/>
    <w:rsid w:val="00FF4754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86C9A19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2D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EC11D-190B-477F-8799-B2BB895B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2014-11-21T09:07:00Z</cp:lastPrinted>
  <dcterms:created xsi:type="dcterms:W3CDTF">2024-05-24T07:36:00Z</dcterms:created>
  <dcterms:modified xsi:type="dcterms:W3CDTF">2024-05-24T08:12:00Z</dcterms:modified>
</cp:coreProperties>
</file>